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FD1011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FD1011">
        <w:rPr>
          <w:b/>
          <w:sz w:val="20"/>
          <w:szCs w:val="20"/>
        </w:rPr>
        <w:t>I. Podstawowe informacje o przedmiocie:</w:t>
      </w:r>
    </w:p>
    <w:p w14:paraId="5A00410F" w14:textId="351AE645" w:rsidR="00A45A2E" w:rsidRPr="00FD1011" w:rsidRDefault="00A45A2E" w:rsidP="000745D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Nazwa:</w:t>
      </w:r>
      <w:r w:rsidR="000745D4" w:rsidRPr="00FD1011">
        <w:rPr>
          <w:sz w:val="20"/>
          <w:szCs w:val="20"/>
        </w:rPr>
        <w:t xml:space="preserve"> Prawa dziecka</w:t>
      </w:r>
    </w:p>
    <w:p w14:paraId="56CCCDAA" w14:textId="26D914F1" w:rsidR="00A45A2E" w:rsidRPr="00FD1011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Kod Erasmus:</w:t>
      </w:r>
      <w:r w:rsidR="00F2643F" w:rsidRPr="00FD1011">
        <w:rPr>
          <w:sz w:val="20"/>
          <w:szCs w:val="20"/>
        </w:rPr>
        <w:t xml:space="preserve"> PLLESZNO01</w:t>
      </w:r>
    </w:p>
    <w:p w14:paraId="08BF7BC8" w14:textId="18C69352" w:rsidR="00A45A2E" w:rsidRPr="00FD1011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101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FD101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FD101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6E12445" w:rsidR="006B5CD5" w:rsidRPr="00FD1011" w:rsidRDefault="006B5CD5" w:rsidP="000745D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101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57E9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 ANS-IPEPPW-5-PDZ-2025</w:t>
      </w:r>
    </w:p>
    <w:p w14:paraId="68F6036D" w14:textId="7A207DB9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Kierunek studiów:</w:t>
      </w:r>
      <w:r w:rsidR="009A2A9E" w:rsidRPr="00FD1011">
        <w:rPr>
          <w:sz w:val="20"/>
          <w:szCs w:val="20"/>
        </w:rPr>
        <w:t xml:space="preserve"> Pedagogika przedszkolna i wczesnoszkolna</w:t>
      </w:r>
    </w:p>
    <w:p w14:paraId="0298217A" w14:textId="0C47063C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Rok studiów:</w:t>
      </w:r>
      <w:r w:rsidR="00857E90">
        <w:rPr>
          <w:sz w:val="20"/>
          <w:szCs w:val="20"/>
        </w:rPr>
        <w:t xml:space="preserve"> trzeci</w:t>
      </w:r>
    </w:p>
    <w:p w14:paraId="68770112" w14:textId="354B4ACE" w:rsidR="005076CB" w:rsidRPr="00FD1011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Semestr</w:t>
      </w:r>
      <w:r w:rsidR="00F1701A" w:rsidRPr="00FD1011">
        <w:rPr>
          <w:sz w:val="20"/>
          <w:szCs w:val="20"/>
        </w:rPr>
        <w:t>/y</w:t>
      </w:r>
      <w:r w:rsidRPr="00FD1011">
        <w:rPr>
          <w:sz w:val="20"/>
          <w:szCs w:val="20"/>
        </w:rPr>
        <w:t xml:space="preserve"> studiów:</w:t>
      </w:r>
      <w:r w:rsidR="00857E90">
        <w:rPr>
          <w:sz w:val="20"/>
          <w:szCs w:val="20"/>
        </w:rPr>
        <w:t xml:space="preserve"> szósty</w:t>
      </w:r>
    </w:p>
    <w:p w14:paraId="59161D35" w14:textId="783D4BD6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Forma prowadzonych zajęć i liczba godzin (wykłady, ćwiczenia. laboratoria, inne):</w:t>
      </w:r>
    </w:p>
    <w:p w14:paraId="51EC0A8B" w14:textId="1840713E" w:rsidR="00472052" w:rsidRDefault="00857E90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Wykład: 13</w:t>
      </w:r>
    </w:p>
    <w:p w14:paraId="22B003D7" w14:textId="23B825AE" w:rsidR="00B7673F" w:rsidRPr="00FD1011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FD1011">
        <w:rPr>
          <w:sz w:val="20"/>
          <w:szCs w:val="20"/>
        </w:rPr>
        <w:t>Ćwiczenia/Projekt:</w:t>
      </w:r>
      <w:r w:rsidR="000745D4" w:rsidRPr="00FD1011">
        <w:rPr>
          <w:sz w:val="20"/>
          <w:szCs w:val="20"/>
        </w:rPr>
        <w:t xml:space="preserve"> </w:t>
      </w:r>
      <w:r w:rsidR="00857E90">
        <w:rPr>
          <w:sz w:val="20"/>
          <w:szCs w:val="20"/>
        </w:rPr>
        <w:t>13</w:t>
      </w:r>
    </w:p>
    <w:p w14:paraId="62934A6D" w14:textId="4F24841E" w:rsidR="00240710" w:rsidRPr="00FD101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Poziom przedmiotu (</w:t>
      </w:r>
      <w:r w:rsidR="00C20AF0" w:rsidRPr="00FD1011">
        <w:rPr>
          <w:sz w:val="20"/>
          <w:szCs w:val="20"/>
        </w:rPr>
        <w:t>nie dotyczy</w:t>
      </w:r>
      <w:r w:rsidR="00622528" w:rsidRPr="00FD1011">
        <w:rPr>
          <w:sz w:val="20"/>
          <w:szCs w:val="20"/>
        </w:rPr>
        <w:t>,</w:t>
      </w:r>
      <w:r w:rsidR="00C20AF0" w:rsidRPr="00FD1011">
        <w:rPr>
          <w:sz w:val="20"/>
          <w:szCs w:val="20"/>
        </w:rPr>
        <w:t xml:space="preserve"> </w:t>
      </w:r>
      <w:r w:rsidR="00622528" w:rsidRPr="00FD1011">
        <w:rPr>
          <w:sz w:val="20"/>
          <w:szCs w:val="20"/>
        </w:rPr>
        <w:t>studia pierwszego stopnia</w:t>
      </w:r>
      <w:r w:rsidR="00EC4C44" w:rsidRPr="00FD1011">
        <w:rPr>
          <w:sz w:val="20"/>
          <w:szCs w:val="20"/>
        </w:rPr>
        <w:t>, studia drugiego stopnia</w:t>
      </w:r>
      <w:r w:rsidRPr="00FD1011">
        <w:rPr>
          <w:sz w:val="20"/>
          <w:szCs w:val="20"/>
        </w:rPr>
        <w:t xml:space="preserve">, </w:t>
      </w:r>
      <w:r w:rsidR="00EC4C44" w:rsidRPr="00FD1011">
        <w:rPr>
          <w:sz w:val="20"/>
          <w:szCs w:val="20"/>
        </w:rPr>
        <w:t>studia jednolite magisterskie</w:t>
      </w:r>
      <w:r w:rsidRPr="00FD1011">
        <w:rPr>
          <w:sz w:val="20"/>
          <w:szCs w:val="20"/>
        </w:rPr>
        <w:t xml:space="preserve"> </w:t>
      </w:r>
      <w:r w:rsidR="00EC4C44" w:rsidRPr="00FD1011">
        <w:rPr>
          <w:sz w:val="20"/>
          <w:szCs w:val="20"/>
        </w:rPr>
        <w:t>studia podyplomowe</w:t>
      </w:r>
      <w:r w:rsidRPr="00FD1011">
        <w:rPr>
          <w:sz w:val="20"/>
          <w:szCs w:val="20"/>
        </w:rPr>
        <w:t>):</w:t>
      </w:r>
      <w:r w:rsidR="00D93ABE" w:rsidRPr="00FD1011">
        <w:rPr>
          <w:sz w:val="20"/>
          <w:szCs w:val="20"/>
        </w:rPr>
        <w:t xml:space="preserve"> studia jednolite magisterskie</w:t>
      </w:r>
    </w:p>
    <w:p w14:paraId="09FADE35" w14:textId="7FF5C5BD" w:rsidR="00A45A2E" w:rsidRPr="00FD1011" w:rsidRDefault="00D169C1" w:rsidP="000745D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Język wykładowy:</w:t>
      </w:r>
      <w:r w:rsidR="00312675" w:rsidRPr="00FD1011">
        <w:rPr>
          <w:sz w:val="20"/>
          <w:szCs w:val="20"/>
        </w:rPr>
        <w:t xml:space="preserve"> </w:t>
      </w:r>
      <w:r w:rsidR="000745D4" w:rsidRPr="00FD1011">
        <w:rPr>
          <w:sz w:val="20"/>
          <w:szCs w:val="20"/>
        </w:rPr>
        <w:t>język polski</w:t>
      </w:r>
    </w:p>
    <w:p w14:paraId="41C3F662" w14:textId="09A033B7" w:rsidR="00D169C1" w:rsidRPr="00FD101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Cele kształcenia</w:t>
      </w:r>
      <w:r w:rsidR="00C92365" w:rsidRPr="00FD1011">
        <w:rPr>
          <w:sz w:val="20"/>
          <w:szCs w:val="20"/>
        </w:rPr>
        <w:t xml:space="preserve"> przedmiotu</w:t>
      </w:r>
      <w:r w:rsidRPr="00FD1011">
        <w:rPr>
          <w:sz w:val="20"/>
          <w:szCs w:val="20"/>
        </w:rPr>
        <w:t>:</w:t>
      </w:r>
    </w:p>
    <w:p w14:paraId="2BDC6877" w14:textId="4DCB9529" w:rsidR="005076CB" w:rsidRPr="00FD1011" w:rsidRDefault="002445F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Zapoznanie z podstawową wiedzą na temat praw dziecka w perspektywie pedagogicznej i prawnej. </w:t>
      </w:r>
    </w:p>
    <w:p w14:paraId="5491EEB2" w14:textId="6CFDA7B5" w:rsidR="005076CB" w:rsidRPr="00FD1011" w:rsidRDefault="002445F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Zapoznanie z katalogiem praw dziecka oraz rozumieniem i sposobami realizacji wybranych praw.</w:t>
      </w:r>
    </w:p>
    <w:p w14:paraId="11966273" w14:textId="65EFBF06" w:rsidR="005076CB" w:rsidRPr="00FD1011" w:rsidRDefault="002445F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Ukazanie realizacji praw dziecka w praktyce wychowawczej i procesie edukacji.</w:t>
      </w:r>
    </w:p>
    <w:p w14:paraId="66E43E0D" w14:textId="569ADFE6" w:rsidR="005076CB" w:rsidRPr="00FD1011" w:rsidRDefault="002445F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Rozwijanie umiejętności budowania u dzieci lub uczniów pozytywnych postaw wobec drugiego człowieka.</w:t>
      </w:r>
    </w:p>
    <w:p w14:paraId="28A12FAB" w14:textId="122AF8B3" w:rsidR="002445F7" w:rsidRPr="00FD1011" w:rsidRDefault="002445F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D1011">
        <w:rPr>
          <w:sz w:val="20"/>
          <w:szCs w:val="20"/>
        </w:rPr>
        <w:t>Przygotowanie do rozwijania w dzieciach lub uczniach tolerancji, szacunku do praw człowieka i podstawowych swobód</w:t>
      </w:r>
    </w:p>
    <w:p w14:paraId="527196D8" w14:textId="25736354" w:rsidR="00D169C1" w:rsidRPr="00FD1011" w:rsidRDefault="00D169C1" w:rsidP="000745D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Sposób prowadzenia zajęć (</w:t>
      </w:r>
      <w:r w:rsidR="009F6A5A" w:rsidRPr="00FD1011">
        <w:rPr>
          <w:sz w:val="20"/>
          <w:szCs w:val="20"/>
        </w:rPr>
        <w:t>zajęcia w formie tradycyjnej (stacjonarnej),</w:t>
      </w:r>
      <w:r w:rsidR="000B4836" w:rsidRPr="00FD1011">
        <w:rPr>
          <w:sz w:val="20"/>
          <w:szCs w:val="20"/>
        </w:rPr>
        <w:t xml:space="preserve"> z</w:t>
      </w:r>
      <w:r w:rsidR="00C14B00" w:rsidRPr="00FD1011">
        <w:rPr>
          <w:sz w:val="20"/>
          <w:szCs w:val="20"/>
        </w:rPr>
        <w:t xml:space="preserve">ajęcia z wykorzystaniem metod i technik kształcenia na odległość, </w:t>
      </w:r>
      <w:r w:rsidR="009F6A5A" w:rsidRPr="00FD1011">
        <w:rPr>
          <w:sz w:val="20"/>
          <w:szCs w:val="20"/>
        </w:rPr>
        <w:t>hybrydowo</w:t>
      </w:r>
      <w:r w:rsidRPr="00FD1011">
        <w:rPr>
          <w:sz w:val="20"/>
          <w:szCs w:val="20"/>
        </w:rPr>
        <w:t xml:space="preserve">): </w:t>
      </w:r>
      <w:r w:rsidR="000745D4" w:rsidRPr="00FD1011">
        <w:rPr>
          <w:sz w:val="20"/>
          <w:szCs w:val="20"/>
        </w:rPr>
        <w:t>zajęcia w formie tradycyjnej (stacjonarnej)</w:t>
      </w:r>
    </w:p>
    <w:p w14:paraId="76124CE1" w14:textId="371C3958" w:rsidR="009A2A9E" w:rsidRPr="00FD1011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Wymagania wstępne w zakresie wiedzy, umiejętności oraz kompetencji społecznych:</w:t>
      </w:r>
    </w:p>
    <w:p w14:paraId="290F0A31" w14:textId="0F70B712" w:rsidR="00AE232D" w:rsidRPr="00FD1011" w:rsidRDefault="00AE232D" w:rsidP="00AE232D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Wiedza w zakresie pedagogiki ogólnej. </w:t>
      </w:r>
    </w:p>
    <w:p w14:paraId="458CC9C2" w14:textId="2AEAAACC" w:rsidR="00A45A2E" w:rsidRPr="00FD101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>Nakład pracy studenta (punkty</w:t>
      </w:r>
      <w:r w:rsidR="00A45A2E" w:rsidRPr="00FD1011">
        <w:rPr>
          <w:sz w:val="20"/>
          <w:szCs w:val="20"/>
        </w:rPr>
        <w:t xml:space="preserve"> ECTS</w:t>
      </w:r>
      <w:r w:rsidRPr="00FD1011">
        <w:rPr>
          <w:sz w:val="20"/>
          <w:szCs w:val="20"/>
        </w:rPr>
        <w:t>)</w:t>
      </w:r>
      <w:r w:rsidR="00A45A2E" w:rsidRPr="00FD1011">
        <w:rPr>
          <w:sz w:val="20"/>
          <w:szCs w:val="20"/>
        </w:rPr>
        <w:t>:</w:t>
      </w:r>
      <w:r w:rsidR="00312675" w:rsidRPr="00FD1011">
        <w:rPr>
          <w:sz w:val="20"/>
          <w:szCs w:val="20"/>
        </w:rPr>
        <w:t xml:space="preserve"> </w:t>
      </w:r>
      <w:r w:rsidR="000745D4" w:rsidRPr="00FD1011">
        <w:rPr>
          <w:sz w:val="20"/>
          <w:szCs w:val="20"/>
        </w:rPr>
        <w:t>2</w:t>
      </w:r>
      <w:r w:rsidR="00312675" w:rsidRPr="00FD1011">
        <w:rPr>
          <w:sz w:val="20"/>
          <w:szCs w:val="20"/>
        </w:rPr>
        <w:t xml:space="preserve"> ECTS (w tym ECTS praktycznych: </w:t>
      </w:r>
      <w:r w:rsidR="000745D4" w:rsidRPr="00FD1011">
        <w:rPr>
          <w:sz w:val="20"/>
          <w:szCs w:val="20"/>
        </w:rPr>
        <w:t>1</w:t>
      </w:r>
      <w:r w:rsidR="00312675" w:rsidRPr="00FD1011">
        <w:rPr>
          <w:sz w:val="20"/>
          <w:szCs w:val="20"/>
        </w:rPr>
        <w:t>)</w:t>
      </w:r>
    </w:p>
    <w:p w14:paraId="7A18DEDC" w14:textId="3AC84962" w:rsidR="00D169C1" w:rsidRPr="00FD101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Imię nazwisko/ </w:t>
      </w:r>
      <w:r w:rsidR="00240710" w:rsidRPr="00FD1011">
        <w:rPr>
          <w:sz w:val="20"/>
          <w:szCs w:val="20"/>
        </w:rPr>
        <w:t xml:space="preserve">tytuł naukowy / </w:t>
      </w:r>
      <w:r w:rsidRPr="00FD1011">
        <w:rPr>
          <w:sz w:val="20"/>
          <w:szCs w:val="20"/>
        </w:rPr>
        <w:t>stopień naukowy koordynatora przedmiotu:</w:t>
      </w:r>
      <w:r w:rsidR="000745D4" w:rsidRPr="00FD1011">
        <w:rPr>
          <w:sz w:val="20"/>
          <w:szCs w:val="20"/>
        </w:rPr>
        <w:t xml:space="preserve"> dr Małgorzata Dyrdół</w:t>
      </w:r>
    </w:p>
    <w:p w14:paraId="19B61A3A" w14:textId="068171E0" w:rsidR="00D169C1" w:rsidRPr="00FD1011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Imię nazwisko/ </w:t>
      </w:r>
      <w:r w:rsidR="00240710" w:rsidRPr="00FD1011">
        <w:rPr>
          <w:sz w:val="20"/>
          <w:szCs w:val="20"/>
        </w:rPr>
        <w:t xml:space="preserve">tytuł naukowy/ </w:t>
      </w:r>
      <w:r w:rsidRPr="00FD1011">
        <w:rPr>
          <w:sz w:val="20"/>
          <w:szCs w:val="20"/>
        </w:rPr>
        <w:t>stopień naukowy wykładowcy (wykładowców) prowadzących zajęcia:</w:t>
      </w:r>
      <w:r w:rsidR="000745D4" w:rsidRPr="00FD1011">
        <w:rPr>
          <w:sz w:val="20"/>
          <w:szCs w:val="20"/>
        </w:rPr>
        <w:t xml:space="preserve"> dr Małgorzata Dyrdół</w:t>
      </w:r>
    </w:p>
    <w:p w14:paraId="2E88A987" w14:textId="0002C591" w:rsidR="00A45A2E" w:rsidRPr="00FD1011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FD1011">
        <w:rPr>
          <w:b/>
          <w:sz w:val="20"/>
          <w:szCs w:val="20"/>
        </w:rPr>
        <w:t>II. Informacje szczegółowe:</w:t>
      </w:r>
    </w:p>
    <w:p w14:paraId="1A63F9E8" w14:textId="639A8095" w:rsidR="007244C6" w:rsidRPr="00FD1011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FD1011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FD1011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FD101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FD101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FD101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FD101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FD1011" w:rsidRDefault="00240710" w:rsidP="00240710">
            <w:pPr>
              <w:jc w:val="center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Forma zajęć (</w:t>
            </w:r>
            <w:r w:rsidR="0069050C" w:rsidRPr="00FD1011">
              <w:rPr>
                <w:sz w:val="20"/>
                <w:szCs w:val="20"/>
              </w:rPr>
              <w:t>w</w:t>
            </w:r>
            <w:r w:rsidRPr="00FD1011">
              <w:rPr>
                <w:sz w:val="20"/>
                <w:szCs w:val="20"/>
              </w:rPr>
              <w:t>,</w:t>
            </w:r>
            <w:r w:rsidR="0069050C" w:rsidRPr="00FD1011">
              <w:rPr>
                <w:sz w:val="20"/>
                <w:szCs w:val="20"/>
              </w:rPr>
              <w:t xml:space="preserve"> ćw.,</w:t>
            </w:r>
            <w:r w:rsidRPr="00FD1011">
              <w:rPr>
                <w:sz w:val="20"/>
                <w:szCs w:val="20"/>
              </w:rPr>
              <w:t xml:space="preserve"> lab., projekt, praktyka</w:t>
            </w:r>
            <w:r w:rsidR="00732BA2" w:rsidRPr="00FD1011">
              <w:rPr>
                <w:sz w:val="20"/>
                <w:szCs w:val="20"/>
              </w:rPr>
              <w:t xml:space="preserve"> i inne</w:t>
            </w:r>
            <w:r w:rsidRPr="00FD101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FD1011" w:rsidRDefault="00240710" w:rsidP="00240710">
            <w:pPr>
              <w:jc w:val="center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FD1011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E08BA72" w:rsidR="0043462B" w:rsidRPr="00FD1011" w:rsidRDefault="00D54922" w:rsidP="00240710">
            <w:pPr>
              <w:jc w:val="center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Semestr </w:t>
            </w:r>
            <w:r w:rsidR="00BB459D">
              <w:rPr>
                <w:sz w:val="20"/>
                <w:szCs w:val="20"/>
              </w:rPr>
              <w:t>siódmy</w:t>
            </w:r>
          </w:p>
        </w:tc>
      </w:tr>
      <w:tr w:rsidR="00240710" w:rsidRPr="00FD1011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FD1011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B025C0A" w:rsidR="00C226DD" w:rsidRPr="00FD1011" w:rsidRDefault="00C226D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b/>
                <w:i/>
                <w:sz w:val="20"/>
                <w:szCs w:val="20"/>
              </w:rPr>
              <w:t xml:space="preserve">G.W5. </w:t>
            </w:r>
            <w:r w:rsidR="002F2890" w:rsidRPr="00FD1011">
              <w:rPr>
                <w:bCs/>
                <w:iCs/>
                <w:sz w:val="20"/>
                <w:szCs w:val="20"/>
              </w:rPr>
              <w:t>W pogłębionym stopniu</w:t>
            </w:r>
            <w:r w:rsidR="002F2890" w:rsidRPr="00FD1011">
              <w:rPr>
                <w:b/>
                <w:i/>
                <w:sz w:val="20"/>
                <w:szCs w:val="20"/>
              </w:rPr>
              <w:t xml:space="preserve"> z</w:t>
            </w:r>
            <w:r w:rsidRPr="00FD1011">
              <w:rPr>
                <w:b/>
                <w:i/>
                <w:sz w:val="20"/>
                <w:szCs w:val="20"/>
              </w:rPr>
              <w:t xml:space="preserve">na i rozumie prawa dziecka i prawa osoby z niepełnosprawnością. </w:t>
            </w:r>
            <w:r w:rsidRPr="00FD1011">
              <w:rPr>
                <w:bCs/>
                <w:iCs/>
                <w:sz w:val="20"/>
                <w:szCs w:val="20"/>
              </w:rPr>
              <w:t>Wymienia prawa zawarte w katalogu praw dziecka i objaśnia ich znaczenie.</w:t>
            </w:r>
            <w:r w:rsidRPr="00FD1011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2774598" w14:textId="46593275" w:rsidR="00240710" w:rsidRPr="00FD1011" w:rsidRDefault="00712F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7EF4A73" w14:textId="36392980" w:rsidR="00E54AB9" w:rsidRPr="00FD1011" w:rsidRDefault="00E54A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SJKPPW_W04</w:t>
            </w:r>
          </w:p>
          <w:p w14:paraId="0DAFAE1B" w14:textId="49540922" w:rsidR="00240710" w:rsidRPr="00FD1011" w:rsidRDefault="00DB1B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</w:t>
            </w:r>
            <w:r w:rsidR="00E54AB9" w:rsidRPr="00FD1011">
              <w:rPr>
                <w:sz w:val="20"/>
                <w:szCs w:val="20"/>
              </w:rPr>
              <w:t>W</w:t>
            </w:r>
            <w:r w:rsidRPr="00FD1011">
              <w:rPr>
                <w:sz w:val="20"/>
                <w:szCs w:val="20"/>
              </w:rPr>
              <w:t>09</w:t>
            </w:r>
          </w:p>
        </w:tc>
      </w:tr>
      <w:tr w:rsidR="00240710" w:rsidRPr="00FD1011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FD1011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5F643C2" w:rsidR="00240710" w:rsidRPr="00FD1011" w:rsidRDefault="00C226DD" w:rsidP="008E09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Zna i opisuje podstawowe koncepcje określające prawa dziecka np. antypedagogikę, pedagogikę korczakowską. Podaje sposób rozumienia praw dziecka w perspektywie prawnej. </w:t>
            </w:r>
            <w:r w:rsidR="00124D42" w:rsidRPr="00FD1011">
              <w:rPr>
                <w:sz w:val="20"/>
                <w:szCs w:val="20"/>
              </w:rPr>
              <w:t xml:space="preserve">Rozumie różnice w interpretowaniu i realizowaniu praw dziecka w różnych kulturach. </w:t>
            </w:r>
          </w:p>
        </w:tc>
        <w:tc>
          <w:tcPr>
            <w:tcW w:w="1843" w:type="dxa"/>
          </w:tcPr>
          <w:p w14:paraId="6E415490" w14:textId="114C9C11" w:rsidR="00240710" w:rsidRPr="00FD1011" w:rsidRDefault="00712F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15F48F2" w14:textId="49E63F52" w:rsidR="008040BB" w:rsidRPr="00FD1011" w:rsidRDefault="008040B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SJKPPW_W04</w:t>
            </w:r>
          </w:p>
          <w:p w14:paraId="33E0C12E" w14:textId="02B2687E" w:rsidR="00240710" w:rsidRPr="00FD1011" w:rsidRDefault="00124D4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SJKPPW_W08</w:t>
            </w:r>
          </w:p>
        </w:tc>
      </w:tr>
      <w:tr w:rsidR="008E0929" w:rsidRPr="00FD1011" w14:paraId="4FCC98C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7812A7" w14:textId="7D7F02E0" w:rsidR="008E0929" w:rsidRPr="00FD1011" w:rsidRDefault="008E092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705021" w14:textId="7999C1C6" w:rsidR="008E0929" w:rsidRPr="00FD1011" w:rsidRDefault="008E0929" w:rsidP="008E09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Potrafi </w:t>
            </w:r>
            <w:r w:rsidR="00857E90">
              <w:rPr>
                <w:sz w:val="20"/>
                <w:szCs w:val="20"/>
              </w:rPr>
              <w:t xml:space="preserve">analizować przepisy prawa oraz potrafi </w:t>
            </w:r>
            <w:r w:rsidRPr="00FD1011">
              <w:rPr>
                <w:sz w:val="20"/>
                <w:szCs w:val="20"/>
              </w:rPr>
              <w:t>określić sposób przestrzegania lub naruszania praw dziecka w kontekście działań wychowawczych lub edukacyjnych.</w:t>
            </w:r>
            <w:r w:rsidR="00DB1BCD" w:rsidRPr="00FD1011">
              <w:rPr>
                <w:sz w:val="20"/>
                <w:szCs w:val="20"/>
              </w:rPr>
              <w:t xml:space="preserve"> Ma pogłębioną i uporządkowaną wiedzę na temat </w:t>
            </w:r>
            <w:r w:rsidR="00DB1BCD" w:rsidRPr="00FD1011">
              <w:rPr>
                <w:sz w:val="20"/>
                <w:szCs w:val="20"/>
              </w:rPr>
              <w:lastRenderedPageBreak/>
              <w:t xml:space="preserve">roli nauczyciela w propagowaniu i przestrzeganiu praw dziecka. </w:t>
            </w:r>
          </w:p>
        </w:tc>
        <w:tc>
          <w:tcPr>
            <w:tcW w:w="1843" w:type="dxa"/>
          </w:tcPr>
          <w:p w14:paraId="5BBEFC6B" w14:textId="7C71CC21" w:rsidR="008E0929" w:rsidRPr="00FD1011" w:rsidRDefault="00712F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6A8A58A7" w14:textId="77777777" w:rsidR="008E0929" w:rsidRDefault="00DB1B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</w:t>
            </w:r>
            <w:r w:rsidR="00F124BF" w:rsidRPr="00FD1011">
              <w:rPr>
                <w:sz w:val="20"/>
                <w:szCs w:val="20"/>
              </w:rPr>
              <w:t>W</w:t>
            </w:r>
            <w:r w:rsidRPr="00FD1011">
              <w:rPr>
                <w:sz w:val="20"/>
                <w:szCs w:val="20"/>
              </w:rPr>
              <w:t>18</w:t>
            </w:r>
          </w:p>
          <w:p w14:paraId="0CCD35F5" w14:textId="6A05BFBE" w:rsidR="00857E90" w:rsidRPr="00FD1011" w:rsidRDefault="00857E90" w:rsidP="00857E9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</w:t>
            </w:r>
            <w:r>
              <w:rPr>
                <w:sz w:val="20"/>
                <w:szCs w:val="20"/>
              </w:rPr>
              <w:t>21</w:t>
            </w:r>
          </w:p>
          <w:p w14:paraId="48E68D6E" w14:textId="5B117060" w:rsidR="00857E90" w:rsidRPr="00FD1011" w:rsidRDefault="00857E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FD1011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FD1011" w:rsidRDefault="000F6F2E" w:rsidP="00240710">
            <w:pPr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lastRenderedPageBreak/>
              <w:t>01</w:t>
            </w:r>
            <w:r w:rsidR="00240710" w:rsidRPr="00FD1011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848B04A" w:rsidR="00240710" w:rsidRPr="00FD1011" w:rsidRDefault="00D9650F" w:rsidP="008E09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b/>
                <w:i/>
                <w:sz w:val="20"/>
                <w:szCs w:val="20"/>
              </w:rPr>
              <w:t>G.U3. Potrafi rozwijać u dzieci lub uczniów postawy wzajemnej troski, tolerancji, umiejętności negocjacyjnego rozwiązywania konfliktów i otwartości poznawczej</w:t>
            </w:r>
            <w:r w:rsidRPr="00FD1011">
              <w:rPr>
                <w:sz w:val="20"/>
                <w:szCs w:val="20"/>
              </w:rPr>
              <w:t>; szacunku wobec drugiego człowieka poprzez projektowanie określonych działań edukacyjnych.</w:t>
            </w:r>
          </w:p>
        </w:tc>
        <w:tc>
          <w:tcPr>
            <w:tcW w:w="1843" w:type="dxa"/>
          </w:tcPr>
          <w:p w14:paraId="05ACD823" w14:textId="1497ADB4" w:rsidR="00240710" w:rsidRPr="00FD1011" w:rsidRDefault="009B49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50F765B5" w:rsidR="00240710" w:rsidRPr="00FD1011" w:rsidRDefault="005C459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SJKPPW_U03</w:t>
            </w:r>
          </w:p>
        </w:tc>
      </w:tr>
      <w:tr w:rsidR="0043462B" w:rsidRPr="00FD1011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FD1011" w:rsidRDefault="008E20FE" w:rsidP="00240710">
            <w:pPr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43FCF68F" w:rsidR="0043462B" w:rsidRPr="00FD1011" w:rsidRDefault="00127FF9" w:rsidP="009B496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Potrafi wprowadzać działania mające na celu realizację praw dziecka, w tym w środowiskach zróżnicowanych kulturowo i rozwiązywać wybrane problemy pedagogiczne. </w:t>
            </w:r>
          </w:p>
        </w:tc>
        <w:tc>
          <w:tcPr>
            <w:tcW w:w="1843" w:type="dxa"/>
          </w:tcPr>
          <w:p w14:paraId="34EA6F3A" w14:textId="2AF0A492" w:rsidR="0043462B" w:rsidRPr="00FD1011" w:rsidRDefault="009B49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BB0D2D6" w14:textId="77777777" w:rsidR="0043462B" w:rsidRPr="00FD1011" w:rsidRDefault="00127FF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SJKPPW_U13</w:t>
            </w:r>
          </w:p>
          <w:p w14:paraId="20B9CC27" w14:textId="1B650ACD" w:rsidR="00127FF9" w:rsidRPr="00FD1011" w:rsidRDefault="00127FF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SJKPPW_U15</w:t>
            </w:r>
          </w:p>
        </w:tc>
      </w:tr>
      <w:tr w:rsidR="00D54922" w:rsidRPr="00FD1011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FD1011" w:rsidRDefault="008E20FE" w:rsidP="00240710">
            <w:pPr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854C5E1" w:rsidR="00D54922" w:rsidRPr="00FD1011" w:rsidRDefault="00DB1BC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b/>
                <w:i/>
                <w:sz w:val="20"/>
                <w:szCs w:val="20"/>
              </w:rPr>
              <w:t>G.K2. Jest gotów do rozwijania w dzieciach lub uczniach tolerancji, szacunku do praw człowieka i podstawowych swobód.</w:t>
            </w:r>
            <w:r w:rsidR="000F7B30" w:rsidRPr="00FD1011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0599439" w14:textId="08FBE8F7" w:rsidR="00D54922" w:rsidRPr="00FD1011" w:rsidRDefault="009B49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5543FBF0" w:rsidR="00D54922" w:rsidRPr="00FD1011" w:rsidRDefault="000F7B3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SJKPPW_</w:t>
            </w:r>
            <w:r w:rsidR="00F51A7D" w:rsidRPr="00FD1011">
              <w:rPr>
                <w:sz w:val="20"/>
                <w:szCs w:val="20"/>
              </w:rPr>
              <w:t>K</w:t>
            </w:r>
            <w:r w:rsidRPr="00FD1011">
              <w:rPr>
                <w:sz w:val="20"/>
                <w:szCs w:val="20"/>
              </w:rPr>
              <w:t>03</w:t>
            </w:r>
          </w:p>
        </w:tc>
      </w:tr>
    </w:tbl>
    <w:p w14:paraId="7D388287" w14:textId="06E47E3D" w:rsidR="00C92365" w:rsidRPr="00FD1011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FD1011">
        <w:rPr>
          <w:bCs/>
          <w:sz w:val="20"/>
          <w:szCs w:val="20"/>
        </w:rPr>
        <w:t>2</w:t>
      </w:r>
      <w:r w:rsidR="007244C6" w:rsidRPr="00FD1011">
        <w:rPr>
          <w:bCs/>
          <w:sz w:val="20"/>
          <w:szCs w:val="20"/>
        </w:rPr>
        <w:t>.</w:t>
      </w:r>
      <w:r w:rsidR="00C92365" w:rsidRPr="00FD1011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FD1011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FD101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FD1011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FD101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FD101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FD1011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BF7FD48" w:rsidR="0043462B" w:rsidRPr="00FD1011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B459D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C92365" w:rsidRPr="00FD1011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704627" w14:textId="77777777" w:rsidR="00C92365" w:rsidRPr="00FD1011" w:rsidRDefault="00E37CB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2D4F701D" w:rsidR="00E37CBD" w:rsidRPr="00FD1011" w:rsidRDefault="00E37CB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Prawa dziecka i prawa osoby z niepełnosprawnością, katalog praw dziecka. </w:t>
            </w:r>
          </w:p>
        </w:tc>
        <w:tc>
          <w:tcPr>
            <w:tcW w:w="1843" w:type="dxa"/>
            <w:vAlign w:val="center"/>
          </w:tcPr>
          <w:p w14:paraId="37489EC9" w14:textId="01E65D57" w:rsidR="00C92365" w:rsidRPr="00FD1011" w:rsidRDefault="00D15163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5A9EB51" w:rsidR="00C92365" w:rsidRPr="00FD1011" w:rsidRDefault="002439CA" w:rsidP="00256BA4">
            <w:pPr>
              <w:pStyle w:val="NormalnyWeb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01_W</w:t>
            </w:r>
          </w:p>
        </w:tc>
      </w:tr>
      <w:tr w:rsidR="00C92365" w:rsidRPr="00FD1011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2F6EF06" w:rsidR="00C92365" w:rsidRPr="00FD1011" w:rsidRDefault="000C7414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Prawa dziecka w perspektywie pedagogicznej (np. antypedagogika, pedagogika korczakowska). Prawa dziecka w perspektywie prawnej (akty prawne </w:t>
            </w:r>
            <w:r w:rsidR="00AE7891" w:rsidRPr="00FD1011">
              <w:rPr>
                <w:sz w:val="20"/>
                <w:szCs w:val="20"/>
              </w:rPr>
              <w:t>zawierające</w:t>
            </w:r>
            <w:r w:rsidRPr="00FD1011">
              <w:rPr>
                <w:sz w:val="20"/>
                <w:szCs w:val="20"/>
              </w:rPr>
              <w:t xml:space="preserve"> prawa dziecka).</w:t>
            </w:r>
          </w:p>
        </w:tc>
        <w:tc>
          <w:tcPr>
            <w:tcW w:w="1843" w:type="dxa"/>
            <w:vAlign w:val="center"/>
          </w:tcPr>
          <w:p w14:paraId="4E2B69AB" w14:textId="5C711615" w:rsidR="00C92365" w:rsidRPr="00FD1011" w:rsidRDefault="00D1516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7757D22" w:rsidR="00C92365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02_W</w:t>
            </w:r>
          </w:p>
        </w:tc>
      </w:tr>
      <w:tr w:rsidR="00894046" w:rsidRPr="00FD1011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E239332" w:rsidR="00894046" w:rsidRPr="00FD1011" w:rsidRDefault="00DB4EAE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Sposoby przestrzegania lub naruszania praw dziecka. Rola nauczyciela w przestrzeganiu i propagowaniu praw dziecka. </w:t>
            </w:r>
          </w:p>
        </w:tc>
        <w:tc>
          <w:tcPr>
            <w:tcW w:w="1843" w:type="dxa"/>
            <w:vAlign w:val="center"/>
          </w:tcPr>
          <w:p w14:paraId="623F110A" w14:textId="5BD30D60" w:rsidR="00894046" w:rsidRPr="00FD1011" w:rsidRDefault="00D1516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B0FD398" w:rsidR="00894046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03_W</w:t>
            </w:r>
          </w:p>
        </w:tc>
      </w:tr>
      <w:tr w:rsidR="00894046" w:rsidRPr="00FD1011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CE0624E" w:rsidR="00894046" w:rsidRPr="00FD1011" w:rsidRDefault="0058364B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Budowanie postaw wzajemnej troski, tolerancji, umiejętności negocjacyjnego rozwiązywania konfliktów i otwartości poznawczej.</w:t>
            </w:r>
          </w:p>
        </w:tc>
        <w:tc>
          <w:tcPr>
            <w:tcW w:w="1843" w:type="dxa"/>
            <w:vAlign w:val="center"/>
          </w:tcPr>
          <w:p w14:paraId="34333E82" w14:textId="385317A1" w:rsidR="00894046" w:rsidRPr="00FD1011" w:rsidRDefault="002439C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81B58A7" w:rsidR="00894046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01_U</w:t>
            </w:r>
          </w:p>
        </w:tc>
      </w:tr>
      <w:tr w:rsidR="00894046" w:rsidRPr="00FD1011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D6D1F45" w:rsidR="00894046" w:rsidRPr="00FD1011" w:rsidRDefault="0058364B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 xml:space="preserve">Realizacja wybranych praw dziecka w środowiskach zróżnicowanych kulturowo i w rozwiązywaniu różnorodnych problemów pedagogicznych. </w:t>
            </w:r>
            <w:r w:rsidR="0052517E">
              <w:rPr>
                <w:sz w:val="20"/>
                <w:szCs w:val="20"/>
              </w:rPr>
              <w:t xml:space="preserve">Współczesne zagrożenia w realizacji praw dziecka. </w:t>
            </w:r>
          </w:p>
        </w:tc>
        <w:tc>
          <w:tcPr>
            <w:tcW w:w="1843" w:type="dxa"/>
            <w:vAlign w:val="center"/>
          </w:tcPr>
          <w:p w14:paraId="3CA7A143" w14:textId="242F9FCD" w:rsidR="00894046" w:rsidRPr="00FD1011" w:rsidRDefault="002439C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A10E8DE" w:rsidR="00894046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02_U</w:t>
            </w:r>
          </w:p>
        </w:tc>
      </w:tr>
      <w:tr w:rsidR="00CF5820" w:rsidRPr="00FD1011" w14:paraId="10E8308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A4500B" w14:textId="369A24FA" w:rsidR="00CF5820" w:rsidRPr="00FD1011" w:rsidRDefault="00CF5820" w:rsidP="00CF5820">
            <w:pPr>
              <w:pStyle w:val="NormalnyWeb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Poszerzanie wiedzy o prawach dziecka i rozwijanie szacunku do praw człowieka i podstawowych swobód.</w:t>
            </w:r>
          </w:p>
        </w:tc>
        <w:tc>
          <w:tcPr>
            <w:tcW w:w="1843" w:type="dxa"/>
            <w:vAlign w:val="center"/>
          </w:tcPr>
          <w:p w14:paraId="499FA557" w14:textId="03D7F81C" w:rsidR="00CF5820" w:rsidRPr="00FD1011" w:rsidRDefault="002439C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96D14D" w14:textId="3A9B5571" w:rsidR="00CF5820" w:rsidRPr="00FD1011" w:rsidRDefault="002439CA" w:rsidP="00AB0C0B">
            <w:pPr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FD1011" w:rsidRDefault="0043462B" w:rsidP="0043462B">
      <w:pPr>
        <w:pStyle w:val="NormalnyWeb"/>
        <w:jc w:val="both"/>
        <w:rPr>
          <w:sz w:val="20"/>
          <w:szCs w:val="20"/>
        </w:rPr>
      </w:pPr>
      <w:r w:rsidRPr="00FD1011">
        <w:rPr>
          <w:sz w:val="20"/>
          <w:szCs w:val="20"/>
        </w:rPr>
        <w:t>*EU – efekty uczenia się</w:t>
      </w:r>
    </w:p>
    <w:p w14:paraId="194E4D55" w14:textId="12109B51" w:rsidR="00CF1517" w:rsidRPr="00FD1011" w:rsidRDefault="00CF1517" w:rsidP="000B2A22">
      <w:pPr>
        <w:pStyle w:val="NormalnyWeb"/>
        <w:jc w:val="both"/>
        <w:rPr>
          <w:sz w:val="20"/>
          <w:szCs w:val="20"/>
        </w:rPr>
      </w:pPr>
      <w:r w:rsidRPr="006776AA">
        <w:rPr>
          <w:sz w:val="20"/>
          <w:szCs w:val="20"/>
        </w:rPr>
        <w:t>3</w:t>
      </w:r>
      <w:r w:rsidR="007244C6" w:rsidRPr="006776AA">
        <w:rPr>
          <w:sz w:val="20"/>
          <w:szCs w:val="20"/>
        </w:rPr>
        <w:t xml:space="preserve">. </w:t>
      </w:r>
      <w:r w:rsidR="00A45A2E" w:rsidRPr="006776AA">
        <w:rPr>
          <w:sz w:val="20"/>
          <w:szCs w:val="20"/>
        </w:rPr>
        <w:t>Zalecana literatura:</w:t>
      </w:r>
    </w:p>
    <w:p w14:paraId="6716603C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Jarosz E., Przemoc w wychowaniu. Miedzy prawnym zakazem a społeczną akceptacją. Monitoring Rzecznika Praw Dziecka, Warszawa 2015</w:t>
      </w:r>
    </w:p>
    <w:p w14:paraId="6076BA8E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Jaroszewska – Choraś D., Kilińska – </w:t>
      </w:r>
      <w:proofErr w:type="spellStart"/>
      <w:r w:rsidRPr="00FD1011">
        <w:rPr>
          <w:sz w:val="20"/>
          <w:szCs w:val="20"/>
        </w:rPr>
        <w:t>Pękacz</w:t>
      </w:r>
      <w:proofErr w:type="spellEnd"/>
      <w:r w:rsidRPr="00FD1011">
        <w:rPr>
          <w:sz w:val="20"/>
          <w:szCs w:val="20"/>
        </w:rPr>
        <w:t xml:space="preserve"> A., Wedel – Domaradzka A., Prawa Dziecka perspektywa prywatnoprawna i społeczna, Gdańsk 2019</w:t>
      </w:r>
    </w:p>
    <w:p w14:paraId="36F53497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Michalak M. (red.), Prawa dziecka wczoraj, dziś i jutro – perspektywa korczakowska, Tom I, Tom II, Tom III, Warszawa 2018</w:t>
      </w:r>
    </w:p>
    <w:p w14:paraId="77EF61B0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Michalak M. (red.), Standardy ochrony praw dziecka, Warszawa 2018.</w:t>
      </w:r>
    </w:p>
    <w:p w14:paraId="35839F2A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FD1011">
        <w:rPr>
          <w:sz w:val="20"/>
          <w:szCs w:val="20"/>
        </w:rPr>
        <w:t>Stadniczeńko</w:t>
      </w:r>
      <w:proofErr w:type="spellEnd"/>
      <w:r w:rsidRPr="00FD1011">
        <w:rPr>
          <w:sz w:val="20"/>
          <w:szCs w:val="20"/>
        </w:rPr>
        <w:t xml:space="preserve"> S. L. (red.), Konwencja o Prawach Dziecka. Wybór zagadnień (artykuły i komentarze), Warszawa 2015.</w:t>
      </w:r>
    </w:p>
    <w:p w14:paraId="37B34C33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FD1011">
        <w:rPr>
          <w:sz w:val="20"/>
          <w:szCs w:val="20"/>
        </w:rPr>
        <w:lastRenderedPageBreak/>
        <w:t>Gawlicz</w:t>
      </w:r>
      <w:proofErr w:type="spellEnd"/>
      <w:r w:rsidRPr="00FD1011">
        <w:rPr>
          <w:sz w:val="20"/>
          <w:szCs w:val="20"/>
        </w:rPr>
        <w:t xml:space="preserve"> K., </w:t>
      </w:r>
      <w:proofErr w:type="spellStart"/>
      <w:r w:rsidRPr="00FD1011">
        <w:rPr>
          <w:sz w:val="20"/>
          <w:szCs w:val="20"/>
        </w:rPr>
        <w:t>Rohrborn</w:t>
      </w:r>
      <w:proofErr w:type="spellEnd"/>
      <w:r w:rsidRPr="00FD1011">
        <w:rPr>
          <w:sz w:val="20"/>
          <w:szCs w:val="20"/>
        </w:rPr>
        <w:t xml:space="preserve"> B., Edukacja przedszkolna: pytanie o demokrację, Warszawa 2014</w:t>
      </w:r>
    </w:p>
    <w:p w14:paraId="747F0CD7" w14:textId="77777777" w:rsidR="00F76DC2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Jaszczyk A., </w:t>
      </w:r>
      <w:proofErr w:type="spellStart"/>
      <w:r w:rsidRPr="00FD1011">
        <w:rPr>
          <w:sz w:val="20"/>
          <w:szCs w:val="20"/>
        </w:rPr>
        <w:t>Kochaniak</w:t>
      </w:r>
      <w:proofErr w:type="spellEnd"/>
      <w:r w:rsidRPr="00FD1011">
        <w:rPr>
          <w:sz w:val="20"/>
          <w:szCs w:val="20"/>
        </w:rPr>
        <w:t xml:space="preserve"> B., Czarodziejski pyłek czyli metafora i bajka we wspomaganiu rozwoju małego dziecka: przykładowe bajki o charakterze terapeutycznym z zakresu akceptacji i tolerancji drugiego człowieka oraz niwelowania lęków i obaw towarzyszących małym dzieciom: przykładowe scenariusze zajęć do wykorzystania w pracy z dziećmi w wieku przedszkolnym, Kraków 2006</w:t>
      </w:r>
    </w:p>
    <w:p w14:paraId="302804D5" w14:textId="3FC52837" w:rsidR="003A2B88" w:rsidRDefault="003A2B88" w:rsidP="00F76DC2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Kierzkowska M., </w:t>
      </w:r>
      <w:proofErr w:type="spellStart"/>
      <w:r>
        <w:rPr>
          <w:sz w:val="20"/>
          <w:szCs w:val="20"/>
        </w:rPr>
        <w:t>Sharenting</w:t>
      </w:r>
      <w:proofErr w:type="spellEnd"/>
      <w:r>
        <w:rPr>
          <w:sz w:val="20"/>
          <w:szCs w:val="20"/>
        </w:rPr>
        <w:t xml:space="preserve"> – pomiędzy prawem rodzica do wyrażania siebie w mediach społecznościowych a ochroną prywatności dziecka, Kultura i Wychowanie, 2022, nr 2(22)</w:t>
      </w:r>
      <w:r w:rsidR="0029317D">
        <w:rPr>
          <w:sz w:val="20"/>
          <w:szCs w:val="20"/>
        </w:rPr>
        <w:t xml:space="preserve">, </w:t>
      </w:r>
      <w:hyperlink r:id="rId8" w:history="1">
        <w:r w:rsidR="00385556" w:rsidRPr="005D55DD">
          <w:rPr>
            <w:rStyle w:val="Hipercze"/>
            <w:sz w:val="20"/>
            <w:szCs w:val="20"/>
          </w:rPr>
          <w:t>https://bibliotekanauki.pl/articles/2186200</w:t>
        </w:r>
      </w:hyperlink>
    </w:p>
    <w:p w14:paraId="59AD2481" w14:textId="4B7619CF" w:rsidR="00385556" w:rsidRPr="00FD1011" w:rsidRDefault="00385556" w:rsidP="00F76DC2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Czyżewska M., Lokalnie, razem i blisko dziecka – jak postawy obywatelskie pracowników szkoły prowadzą do realizacji globalnych standardów ochrony dzieci, Problemy Opiekuńczo-Wychowawcze, 2021, 602(7)</w:t>
      </w:r>
      <w:r w:rsidR="00361FEF">
        <w:rPr>
          <w:sz w:val="20"/>
          <w:szCs w:val="20"/>
        </w:rPr>
        <w:t xml:space="preserve">, </w:t>
      </w:r>
      <w:r w:rsidR="00361FEF" w:rsidRPr="00361FEF">
        <w:rPr>
          <w:sz w:val="20"/>
          <w:szCs w:val="20"/>
        </w:rPr>
        <w:t>https://bibliotekanauki.pl/articles/43915524</w:t>
      </w:r>
    </w:p>
    <w:p w14:paraId="491C8133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Kozak M., Edukacja na rzecz praw dziecka w szkole wyższej, Kraków 2014</w:t>
      </w:r>
    </w:p>
    <w:p w14:paraId="65956D59" w14:textId="77777777" w:rsidR="00F76DC2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Kozak M., Prawo dziecka do edukacji. Założenia pedagogiczno-prawne i bariery realizacyjne, Warszawa 2013</w:t>
      </w:r>
    </w:p>
    <w:p w14:paraId="124D0C12" w14:textId="1C13297E" w:rsidR="00FF7AC6" w:rsidRPr="00FD1011" w:rsidRDefault="00FF7AC6" w:rsidP="00F76DC2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Lewandowska-Urbanowicz M., Nowe środki ochrony małoletnich wprowadzone w świetle noweli z dnia 28 lipca 2023 r., Veritas Iuris, 2023, nr 6, </w:t>
      </w:r>
      <w:r w:rsidRPr="00FF7AC6">
        <w:rPr>
          <w:sz w:val="20"/>
          <w:szCs w:val="20"/>
        </w:rPr>
        <w:t>https://bibliotekanauki.pl/articles/28407841</w:t>
      </w:r>
    </w:p>
    <w:p w14:paraId="4F7EA519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Michalak M. (red.), Standardy ochrony praw dziecka, Warszawa 2018</w:t>
      </w:r>
    </w:p>
    <w:p w14:paraId="19CD40E2" w14:textId="77777777" w:rsidR="00F76DC2" w:rsidRPr="00FD1011" w:rsidRDefault="00F76DC2" w:rsidP="00F76DC2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>Michałowska G., Międzynarodowa ochrona praw dziecka, Warszawa 2018</w:t>
      </w:r>
    </w:p>
    <w:p w14:paraId="232489AB" w14:textId="323A6AE0" w:rsidR="00894046" w:rsidRDefault="00F76DC2" w:rsidP="00993C4E">
      <w:pPr>
        <w:numPr>
          <w:ilvl w:val="0"/>
          <w:numId w:val="13"/>
        </w:numPr>
        <w:rPr>
          <w:sz w:val="20"/>
          <w:szCs w:val="20"/>
        </w:rPr>
      </w:pPr>
      <w:r w:rsidRPr="00FD1011">
        <w:rPr>
          <w:sz w:val="20"/>
          <w:szCs w:val="20"/>
        </w:rPr>
        <w:t xml:space="preserve">Helios J., </w:t>
      </w:r>
      <w:proofErr w:type="spellStart"/>
      <w:r w:rsidRPr="00FD1011">
        <w:rPr>
          <w:sz w:val="20"/>
          <w:szCs w:val="20"/>
        </w:rPr>
        <w:t>Jedlecka</w:t>
      </w:r>
      <w:proofErr w:type="spellEnd"/>
      <w:r w:rsidRPr="00FD1011">
        <w:rPr>
          <w:sz w:val="20"/>
          <w:szCs w:val="20"/>
        </w:rPr>
        <w:t xml:space="preserve"> W., Przemoc fizyczna wobec dzieci: perspektywa prawna, Warszawa 2020</w:t>
      </w:r>
    </w:p>
    <w:p w14:paraId="111ACC80" w14:textId="73958FBC" w:rsidR="008B47E8" w:rsidRPr="00FD1011" w:rsidRDefault="008B47E8" w:rsidP="00993C4E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Bednarek D., Bednarek H. (red.), Psychologia edukacyjna, Warszawa 2023</w:t>
      </w:r>
    </w:p>
    <w:p w14:paraId="3FCB9A07" w14:textId="77777777" w:rsidR="0068301B" w:rsidRPr="00FD1011" w:rsidRDefault="0068301B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Pr="00FD1011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FD1011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FD1011">
        <w:rPr>
          <w:b/>
          <w:sz w:val="22"/>
          <w:szCs w:val="22"/>
        </w:rPr>
        <w:t>Informacje dodatkowe:</w:t>
      </w:r>
    </w:p>
    <w:p w14:paraId="3D92DCAC" w14:textId="2994BC7A" w:rsidR="00A45A2E" w:rsidRPr="00FD1011" w:rsidRDefault="00732BA2" w:rsidP="007244C6">
      <w:pPr>
        <w:spacing w:before="120"/>
        <w:jc w:val="both"/>
        <w:rPr>
          <w:sz w:val="20"/>
          <w:szCs w:val="20"/>
        </w:rPr>
      </w:pPr>
      <w:r w:rsidRPr="00FD1011">
        <w:rPr>
          <w:sz w:val="20"/>
          <w:szCs w:val="20"/>
        </w:rPr>
        <w:t>1</w:t>
      </w:r>
      <w:r w:rsidR="007244C6" w:rsidRPr="00FD1011">
        <w:rPr>
          <w:sz w:val="20"/>
          <w:szCs w:val="20"/>
        </w:rPr>
        <w:t xml:space="preserve">. </w:t>
      </w:r>
      <w:r w:rsidR="00A45A2E" w:rsidRPr="00FD1011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FD1011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FD1011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FD1011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FD1011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FD1011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FD1011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FD1011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69A0C97" w:rsidR="0043462B" w:rsidRPr="00FD1011" w:rsidRDefault="00BB459D" w:rsidP="00013683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13683">
              <w:rPr>
                <w:sz w:val="20"/>
                <w:szCs w:val="20"/>
              </w:rPr>
              <w:t>szósty</w:t>
            </w:r>
          </w:p>
        </w:tc>
      </w:tr>
      <w:tr w:rsidR="006B5CD5" w:rsidRPr="00FD1011" w14:paraId="11C86FE8" w14:textId="5037DD9C" w:rsidTr="00C06BAF">
        <w:tc>
          <w:tcPr>
            <w:tcW w:w="7366" w:type="dxa"/>
            <w:vAlign w:val="center"/>
          </w:tcPr>
          <w:p w14:paraId="0C8CD4B2" w14:textId="1B6F50D4" w:rsidR="006B5CD5" w:rsidRPr="00FD1011" w:rsidRDefault="00C533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432EA1D3" w:rsidR="006B5CD5" w:rsidRPr="00FD1011" w:rsidRDefault="00C533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C53379" w:rsidRPr="00FD1011" w14:paraId="7CCC8022" w14:textId="05C3D51E" w:rsidTr="00C06BAF">
        <w:tc>
          <w:tcPr>
            <w:tcW w:w="7366" w:type="dxa"/>
            <w:vAlign w:val="center"/>
          </w:tcPr>
          <w:p w14:paraId="4A24B1F9" w14:textId="6FC75B92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4D384C3" w14:textId="4E10EAC5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  <w:tr w:rsidR="00C53379" w:rsidRPr="00FD1011" w14:paraId="7071542D" w14:textId="77777777" w:rsidTr="00C06BAF">
        <w:tc>
          <w:tcPr>
            <w:tcW w:w="7366" w:type="dxa"/>
            <w:vAlign w:val="center"/>
          </w:tcPr>
          <w:p w14:paraId="1E9817B9" w14:textId="7A0B75C8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Analiza przypadku - symulacja</w:t>
            </w:r>
          </w:p>
        </w:tc>
        <w:tc>
          <w:tcPr>
            <w:tcW w:w="2552" w:type="dxa"/>
            <w:vAlign w:val="center"/>
          </w:tcPr>
          <w:p w14:paraId="4BD2C8E2" w14:textId="24B28147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  <w:tr w:rsidR="00C53379" w:rsidRPr="00FD1011" w14:paraId="558B4F8D" w14:textId="77777777" w:rsidTr="00C06BAF">
        <w:tc>
          <w:tcPr>
            <w:tcW w:w="7366" w:type="dxa"/>
            <w:vAlign w:val="center"/>
          </w:tcPr>
          <w:p w14:paraId="1AEAF010" w14:textId="6F1651F0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2085AAC" w14:textId="46525986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  <w:tr w:rsidR="00C53379" w:rsidRPr="00FD1011" w14:paraId="4487E83F" w14:textId="77777777" w:rsidTr="00C06BAF">
        <w:tc>
          <w:tcPr>
            <w:tcW w:w="7366" w:type="dxa"/>
            <w:vAlign w:val="center"/>
          </w:tcPr>
          <w:p w14:paraId="267D5244" w14:textId="604154E7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Metoda projektu</w:t>
            </w:r>
          </w:p>
        </w:tc>
        <w:tc>
          <w:tcPr>
            <w:tcW w:w="2552" w:type="dxa"/>
            <w:vAlign w:val="center"/>
          </w:tcPr>
          <w:p w14:paraId="30C9B094" w14:textId="4562F8FC" w:rsidR="00C53379" w:rsidRPr="00FD1011" w:rsidRDefault="00C53379" w:rsidP="00C5337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FD1011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FD1011" w:rsidRDefault="0043462B" w:rsidP="0043462B">
      <w:pPr>
        <w:jc w:val="both"/>
        <w:rPr>
          <w:sz w:val="20"/>
          <w:szCs w:val="20"/>
        </w:rPr>
      </w:pPr>
      <w:r w:rsidRPr="00FD1011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FD1011">
        <w:rPr>
          <w:sz w:val="20"/>
          <w:szCs w:val="20"/>
        </w:rPr>
        <w:br/>
      </w:r>
      <w:r w:rsidRPr="00FD1011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FD1011">
        <w:rPr>
          <w:sz w:val="20"/>
          <w:szCs w:val="20"/>
        </w:rPr>
        <w:t>zajęcia biblioteczne, zadania praktyczne</w:t>
      </w:r>
      <w:r w:rsidR="004454D7" w:rsidRPr="00FD1011">
        <w:rPr>
          <w:sz w:val="20"/>
          <w:szCs w:val="20"/>
        </w:rPr>
        <w:t xml:space="preserve"> – przedmiot powiązany z realizacją praktyki pedagogicznej i </w:t>
      </w:r>
      <w:r w:rsidRPr="00FD1011">
        <w:rPr>
          <w:sz w:val="20"/>
          <w:szCs w:val="20"/>
        </w:rPr>
        <w:t>inne</w:t>
      </w:r>
      <w:r w:rsidR="006B2A7C" w:rsidRPr="00FD1011">
        <w:rPr>
          <w:sz w:val="20"/>
          <w:szCs w:val="20"/>
        </w:rPr>
        <w:t>,</w:t>
      </w:r>
      <w:r w:rsidRPr="00FD1011">
        <w:rPr>
          <w:sz w:val="20"/>
          <w:szCs w:val="20"/>
        </w:rPr>
        <w:t xml:space="preserve"> </w:t>
      </w:r>
    </w:p>
    <w:p w14:paraId="3351B0A7" w14:textId="77777777" w:rsidR="0043462B" w:rsidRPr="00FD1011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FD1011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FD1011" w:rsidRDefault="00732BA2" w:rsidP="007244C6">
      <w:pPr>
        <w:jc w:val="both"/>
        <w:rPr>
          <w:sz w:val="20"/>
          <w:szCs w:val="20"/>
        </w:rPr>
      </w:pPr>
      <w:r w:rsidRPr="00FD1011">
        <w:rPr>
          <w:sz w:val="20"/>
          <w:szCs w:val="20"/>
        </w:rPr>
        <w:t>2</w:t>
      </w:r>
      <w:r w:rsidR="007244C6" w:rsidRPr="00FD1011">
        <w:rPr>
          <w:sz w:val="20"/>
          <w:szCs w:val="20"/>
        </w:rPr>
        <w:t xml:space="preserve">. </w:t>
      </w:r>
      <w:r w:rsidR="00A45A2E" w:rsidRPr="00FD1011">
        <w:rPr>
          <w:sz w:val="20"/>
          <w:szCs w:val="20"/>
        </w:rPr>
        <w:t>Sposoby o</w:t>
      </w:r>
      <w:r w:rsidR="00112D4B" w:rsidRPr="00FD1011">
        <w:rPr>
          <w:sz w:val="20"/>
          <w:szCs w:val="20"/>
        </w:rPr>
        <w:t>ceniania stopnia osiągnięcia EU</w:t>
      </w:r>
      <w:r w:rsidR="00A45A2E" w:rsidRPr="00FD1011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FD1011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FD1011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FD1011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FD1011">
              <w:rPr>
                <w:bCs/>
                <w:sz w:val="20"/>
                <w:szCs w:val="20"/>
              </w:rPr>
              <w:t>Sposoby oceniania</w:t>
            </w:r>
            <w:r w:rsidR="008A35C7" w:rsidRPr="00FD1011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FD1011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FD1011">
              <w:rPr>
                <w:bCs/>
                <w:sz w:val="20"/>
                <w:szCs w:val="20"/>
              </w:rPr>
              <w:t>Symbole**</w:t>
            </w:r>
            <w:r w:rsidR="00C06BAF" w:rsidRPr="00FD1011">
              <w:rPr>
                <w:bCs/>
                <w:sz w:val="20"/>
                <w:szCs w:val="20"/>
              </w:rPr>
              <w:t xml:space="preserve"> </w:t>
            </w:r>
            <w:r w:rsidRPr="00FD1011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FD1011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FD1011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FD1011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51F2891" w:rsidR="00F1701A" w:rsidRPr="00FD1011" w:rsidRDefault="00F1701A" w:rsidP="00013683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D1011">
              <w:rPr>
                <w:sz w:val="20"/>
                <w:szCs w:val="20"/>
              </w:rPr>
              <w:t>Semestr</w:t>
            </w:r>
            <w:r w:rsidR="00BB459D">
              <w:rPr>
                <w:sz w:val="20"/>
                <w:szCs w:val="20"/>
              </w:rPr>
              <w:t xml:space="preserve"> s</w:t>
            </w:r>
            <w:r w:rsidR="00013683">
              <w:rPr>
                <w:sz w:val="20"/>
                <w:szCs w:val="20"/>
              </w:rPr>
              <w:t>zósty</w:t>
            </w:r>
          </w:p>
        </w:tc>
      </w:tr>
      <w:tr w:rsidR="00C06BAF" w:rsidRPr="00FD1011" w14:paraId="17379160" w14:textId="171A8077" w:rsidTr="00932D94">
        <w:trPr>
          <w:trHeight w:val="305"/>
        </w:trPr>
        <w:tc>
          <w:tcPr>
            <w:tcW w:w="6005" w:type="dxa"/>
            <w:vAlign w:val="center"/>
          </w:tcPr>
          <w:p w14:paraId="570A9C06" w14:textId="4F7F4F68" w:rsidR="00C06BAF" w:rsidRPr="00FD1011" w:rsidRDefault="00D1516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egzaminacyjne</w:t>
            </w:r>
          </w:p>
        </w:tc>
        <w:tc>
          <w:tcPr>
            <w:tcW w:w="633" w:type="dxa"/>
            <w:vAlign w:val="center"/>
          </w:tcPr>
          <w:p w14:paraId="4D1081AC" w14:textId="0CCCCDE0" w:rsidR="00C06BAF" w:rsidRPr="00FD1011" w:rsidRDefault="00541A5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lastRenderedPageBreak/>
              <w:t>W</w:t>
            </w:r>
          </w:p>
        </w:tc>
        <w:tc>
          <w:tcPr>
            <w:tcW w:w="755" w:type="dxa"/>
            <w:vAlign w:val="center"/>
          </w:tcPr>
          <w:p w14:paraId="0D4B881E" w14:textId="51BF3F33" w:rsidR="00C06BAF" w:rsidRPr="00FD1011" w:rsidRDefault="00541A5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604" w:type="dxa"/>
            <w:vAlign w:val="center"/>
          </w:tcPr>
          <w:p w14:paraId="25B19834" w14:textId="2595E50E" w:rsidR="00C06BAF" w:rsidRPr="00FD1011" w:rsidRDefault="00541A5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</w:t>
            </w:r>
            <w:r>
              <w:rPr>
                <w:sz w:val="20"/>
                <w:szCs w:val="20"/>
              </w:rPr>
              <w:lastRenderedPageBreak/>
              <w:t>W</w:t>
            </w:r>
          </w:p>
        </w:tc>
        <w:tc>
          <w:tcPr>
            <w:tcW w:w="604" w:type="dxa"/>
            <w:vAlign w:val="center"/>
          </w:tcPr>
          <w:p w14:paraId="2928CA4D" w14:textId="07432C4F" w:rsidR="00C06BAF" w:rsidRPr="00FD1011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50CA9857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0B44284C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FD1011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15163" w:rsidRPr="00FD1011" w14:paraId="2C154755" w14:textId="322AEB9D" w:rsidTr="00932D94">
        <w:trPr>
          <w:trHeight w:val="290"/>
        </w:trPr>
        <w:tc>
          <w:tcPr>
            <w:tcW w:w="6005" w:type="dxa"/>
            <w:vAlign w:val="center"/>
          </w:tcPr>
          <w:p w14:paraId="49D0CB98" w14:textId="7234A8F7" w:rsidR="00D15163" w:rsidRPr="00FD1011" w:rsidRDefault="00D15163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D1011">
              <w:rPr>
                <w:sz w:val="20"/>
                <w:szCs w:val="20"/>
              </w:rPr>
              <w:t>Projekt na temat praw dziecka realizowany w zespole studenckim</w:t>
            </w:r>
          </w:p>
        </w:tc>
        <w:tc>
          <w:tcPr>
            <w:tcW w:w="633" w:type="dxa"/>
            <w:vAlign w:val="center"/>
          </w:tcPr>
          <w:p w14:paraId="6A1F5724" w14:textId="5B76B03C" w:rsidR="00D15163" w:rsidRPr="00FD1011" w:rsidRDefault="00541A5A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0A886E8B" w:rsidR="00D15163" w:rsidRPr="00FD1011" w:rsidRDefault="00541A5A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05CA984E" w:rsidR="00D15163" w:rsidRPr="00FD1011" w:rsidRDefault="00541A5A" w:rsidP="00D1516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68E6554B" w:rsidR="00D15163" w:rsidRPr="00FD1011" w:rsidRDefault="00D15163" w:rsidP="00D1516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5D6C37CA" w:rsidR="00D15163" w:rsidRPr="00FD1011" w:rsidRDefault="00D15163" w:rsidP="00D1516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1BA520E5" w:rsidR="00D15163" w:rsidRPr="00FD1011" w:rsidRDefault="00D15163" w:rsidP="00D1516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D15163" w:rsidRPr="00FD1011" w:rsidRDefault="00D15163" w:rsidP="00D1516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FD1011" w:rsidRDefault="008A35C7" w:rsidP="00F1701A">
      <w:pPr>
        <w:rPr>
          <w:sz w:val="20"/>
          <w:szCs w:val="20"/>
        </w:rPr>
      </w:pPr>
    </w:p>
    <w:p w14:paraId="10F94B2C" w14:textId="46F0D77B" w:rsidR="00F1701A" w:rsidRPr="00FD1011" w:rsidRDefault="00F1701A" w:rsidP="00F1701A">
      <w:pPr>
        <w:rPr>
          <w:sz w:val="20"/>
          <w:szCs w:val="20"/>
        </w:rPr>
      </w:pPr>
      <w:r w:rsidRPr="00FD1011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FD1011" w:rsidRDefault="00C06BAF" w:rsidP="008A35C7">
      <w:pPr>
        <w:rPr>
          <w:sz w:val="20"/>
          <w:szCs w:val="20"/>
        </w:rPr>
      </w:pPr>
      <w:r w:rsidRPr="00FD1011">
        <w:rPr>
          <w:sz w:val="20"/>
          <w:szCs w:val="20"/>
        </w:rPr>
        <w:t>p</w:t>
      </w:r>
      <w:r w:rsidR="00F1701A" w:rsidRPr="00FD1011">
        <w:rPr>
          <w:sz w:val="20"/>
          <w:szCs w:val="20"/>
        </w:rPr>
        <w:t>rojekt, esej, raport, prezentacja multimedialna, egzamin praktyczny (obserwacja wykonawstwa), portfolio,</w:t>
      </w:r>
      <w:r w:rsidR="00053224" w:rsidRPr="00FD1011">
        <w:rPr>
          <w:sz w:val="20"/>
          <w:szCs w:val="20"/>
        </w:rPr>
        <w:t xml:space="preserve"> mini-zadanie zawodowe i </w:t>
      </w:r>
      <w:r w:rsidR="00F1701A" w:rsidRPr="00FD1011">
        <w:rPr>
          <w:sz w:val="20"/>
          <w:szCs w:val="20"/>
        </w:rPr>
        <w:t xml:space="preserve"> inne</w:t>
      </w:r>
      <w:r w:rsidR="006B2A7C" w:rsidRPr="00FD1011">
        <w:rPr>
          <w:sz w:val="20"/>
          <w:szCs w:val="20"/>
        </w:rPr>
        <w:t>,</w:t>
      </w:r>
      <w:r w:rsidR="008A35C7" w:rsidRPr="00FD1011">
        <w:rPr>
          <w:sz w:val="20"/>
          <w:szCs w:val="20"/>
        </w:rPr>
        <w:br/>
      </w:r>
      <w:r w:rsidR="00A45A2E" w:rsidRPr="00FD1011">
        <w:rPr>
          <w:sz w:val="20"/>
          <w:szCs w:val="20"/>
        </w:rPr>
        <w:br/>
        <w:t>** wpisać symbole efektów u</w:t>
      </w:r>
      <w:r w:rsidR="00732BA2" w:rsidRPr="00FD1011">
        <w:rPr>
          <w:sz w:val="20"/>
          <w:szCs w:val="20"/>
        </w:rPr>
        <w:t>czenia się zgodne z punktem II.1</w:t>
      </w:r>
      <w:r w:rsidR="00A45A2E" w:rsidRPr="00FD1011">
        <w:rPr>
          <w:sz w:val="20"/>
          <w:szCs w:val="20"/>
        </w:rPr>
        <w:t>.</w:t>
      </w:r>
    </w:p>
    <w:p w14:paraId="1B55F89B" w14:textId="77777777" w:rsidR="00C06BAF" w:rsidRPr="00FD1011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FD1011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FD1011">
        <w:rPr>
          <w:sz w:val="20"/>
          <w:szCs w:val="20"/>
        </w:rPr>
        <w:t>3.</w:t>
      </w:r>
      <w:r w:rsidR="00CF1517" w:rsidRPr="00FD1011">
        <w:rPr>
          <w:sz w:val="20"/>
          <w:szCs w:val="20"/>
        </w:rPr>
        <w:t>Nakład pracy studenta</w:t>
      </w:r>
      <w:r w:rsidR="00A45A2E" w:rsidRPr="00FD1011">
        <w:rPr>
          <w:sz w:val="20"/>
          <w:szCs w:val="20"/>
        </w:rPr>
        <w:t xml:space="preserve"> </w:t>
      </w:r>
      <w:r w:rsidR="00F1701A" w:rsidRPr="00FD1011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FD1011" w14:paraId="2D6C9C62" w14:textId="77777777" w:rsidTr="000745D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FD1011" w14:paraId="3FBFD6F5" w14:textId="77777777" w:rsidTr="000745D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FD1011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FD1011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FD1011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8767BD2" w:rsidR="00F1701A" w:rsidRPr="00FD1011" w:rsidRDefault="00BB459D" w:rsidP="000136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</w:t>
            </w:r>
            <w:r w:rsidR="000136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zósty</w:t>
            </w:r>
          </w:p>
        </w:tc>
      </w:tr>
      <w:tr w:rsidR="00F1701A" w:rsidRPr="00FD1011" w14:paraId="63350AAF" w14:textId="77777777" w:rsidTr="000745D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D4DF536" w:rsidR="00F1701A" w:rsidRPr="00FD1011" w:rsidRDefault="000745D4" w:rsidP="00D12D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2D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vAlign w:val="center"/>
          </w:tcPr>
          <w:p w14:paraId="675FD9D7" w14:textId="4DFA062C" w:rsidR="00F1701A" w:rsidRPr="00FD1011" w:rsidRDefault="000745D4" w:rsidP="00D12D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2D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FD1011" w14:paraId="5FF6256A" w14:textId="77777777" w:rsidTr="000745D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D1011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1011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EE63DA2" w:rsidR="00F1701A" w:rsidRPr="00FD1011" w:rsidRDefault="00F052D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projektu w zespole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213D2B1B" w:rsidR="00F1701A" w:rsidRPr="00FD1011" w:rsidRDefault="00365BC4" w:rsidP="00D12D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2D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5C73" w:rsidRPr="00FD1011" w14:paraId="342AE63D" w14:textId="77777777" w:rsidTr="000745D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94EB865" w14:textId="77777777" w:rsidR="00725C73" w:rsidRPr="00FD1011" w:rsidRDefault="00725C73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C04BE5A" w14:textId="50F480C8" w:rsidR="00725C73" w:rsidRPr="00FD1011" w:rsidRDefault="00725C7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się do </w:t>
            </w:r>
            <w:r w:rsidR="000026CD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  <w:tc>
          <w:tcPr>
            <w:tcW w:w="2092" w:type="dxa"/>
            <w:vAlign w:val="center"/>
          </w:tcPr>
          <w:p w14:paraId="4D075D5C" w14:textId="46A2A1C8" w:rsidR="00725C73" w:rsidRPr="00FD1011" w:rsidRDefault="00D12D4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2E956405" w14:textId="77777777" w:rsidR="00725C73" w:rsidRDefault="00725C7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5D4" w:rsidRPr="00FD1011" w14:paraId="7285902E" w14:textId="77777777" w:rsidTr="000745D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8BC11E6" w14:textId="77777777" w:rsidR="000745D4" w:rsidRPr="00FD1011" w:rsidRDefault="000745D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DC7359E" w14:textId="77777777" w:rsidR="000745D4" w:rsidRDefault="00F052D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  <w:r w:rsidR="00C543D7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0EF89853" w14:textId="77777777" w:rsidR="0004197C" w:rsidRPr="00FD1011" w:rsidRDefault="00C543D7" w:rsidP="0004197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B. Śliwerski, Prawo dziecka do swoich praw (w:)</w:t>
            </w:r>
            <w:r w:rsidR="0004197C">
              <w:rPr>
                <w:bCs/>
                <w:sz w:val="20"/>
                <w:szCs w:val="20"/>
              </w:rPr>
              <w:t xml:space="preserve"> </w:t>
            </w:r>
            <w:r w:rsidR="0004197C" w:rsidRPr="00FD1011">
              <w:rPr>
                <w:sz w:val="20"/>
                <w:szCs w:val="20"/>
              </w:rPr>
              <w:t>Michalak M. (red.), Prawa dziecka wczoraj, dziś i jutro – perspektywa korczakowska, Tom I, Tom II, Tom III, Warszawa 2018</w:t>
            </w:r>
          </w:p>
          <w:p w14:paraId="52076E5C" w14:textId="71F857BB" w:rsidR="00C543D7" w:rsidRPr="00FD1011" w:rsidRDefault="00C543D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221960B" w14:textId="7AE3273F" w:rsidR="000745D4" w:rsidRPr="00FD1011" w:rsidRDefault="00D12D4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5D85D692" w14:textId="77777777" w:rsidR="000745D4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FD1011" w14:paraId="24D79E46" w14:textId="77777777" w:rsidTr="000745D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361356E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60B503E4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FD1011" w14:paraId="6741F04E" w14:textId="77777777" w:rsidTr="000745D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B633359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7B597ED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FD1011" w14:paraId="7361C753" w14:textId="77777777" w:rsidTr="000745D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FD10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1C923A96" w:rsidR="00F1701A" w:rsidRPr="00FD1011" w:rsidRDefault="000745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FD1011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FD1011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FD101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FD1011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FD1011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FD101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FD1011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FD101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1011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FD101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FD101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FD101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FD101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FD1011">
        <w:rPr>
          <w:rFonts w:ascii="Times New Roman" w:hAnsi="Times New Roman" w:cs="Times New Roman"/>
          <w:sz w:val="20"/>
          <w:szCs w:val="20"/>
        </w:rPr>
        <w:t xml:space="preserve">ale </w:t>
      </w:r>
      <w:r w:rsidRPr="00FD1011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FD101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FD1011">
        <w:rPr>
          <w:rFonts w:ascii="Times New Roman" w:hAnsi="Times New Roman" w:cs="Times New Roman"/>
          <w:sz w:val="20"/>
          <w:szCs w:val="20"/>
        </w:rPr>
        <w:t xml:space="preserve">ale </w:t>
      </w:r>
      <w:r w:rsidRPr="00FD1011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FD1011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FD1011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FD1011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FD1011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D1011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312EACE" w:rsidR="00A539A0" w:rsidRPr="00FD1011" w:rsidRDefault="00BB459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</w:t>
      </w:r>
      <w:r w:rsidR="00013683">
        <w:rPr>
          <w:rFonts w:ascii="Times New Roman" w:hAnsi="Times New Roman" w:cs="Times New Roman"/>
          <w:b/>
          <w:sz w:val="20"/>
          <w:szCs w:val="20"/>
        </w:rPr>
        <w:t>zósty</w:t>
      </w:r>
    </w:p>
    <w:p w14:paraId="473E54FE" w14:textId="1F68AB32" w:rsidR="006C7BFE" w:rsidRDefault="008B7E01" w:rsidP="008B7E01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Wykłady: </w:t>
      </w:r>
      <w:r w:rsidRPr="00537436">
        <w:rPr>
          <w:rFonts w:ascii="Times New Roman" w:hAnsi="Times New Roman" w:cs="Times New Roman"/>
          <w:bCs/>
          <w:sz w:val="20"/>
          <w:szCs w:val="20"/>
        </w:rPr>
        <w:t>Kolokwium egzaminacyjne na podstawie listy zagadnień omówionych na wykładzie. Kolokwium będzie składało się z trzech pytań. Za każdą odpowiedź będzie można uzyskać 0-</w:t>
      </w:r>
      <w:r w:rsidR="006007F7">
        <w:rPr>
          <w:rFonts w:ascii="Times New Roman" w:hAnsi="Times New Roman" w:cs="Times New Roman"/>
          <w:bCs/>
          <w:sz w:val="20"/>
          <w:szCs w:val="20"/>
        </w:rPr>
        <w:t>3</w:t>
      </w:r>
      <w:r w:rsidRPr="00537436">
        <w:rPr>
          <w:rFonts w:ascii="Times New Roman" w:hAnsi="Times New Roman" w:cs="Times New Roman"/>
          <w:bCs/>
          <w:sz w:val="20"/>
          <w:szCs w:val="20"/>
        </w:rPr>
        <w:t xml:space="preserve"> punktów. Liczba zdobytych punktów określa ocenę końcową z wykładu, przy czym </w:t>
      </w:r>
      <w:r w:rsidR="006007F7">
        <w:rPr>
          <w:rFonts w:ascii="Times New Roman" w:hAnsi="Times New Roman" w:cs="Times New Roman"/>
          <w:bCs/>
          <w:sz w:val="20"/>
          <w:szCs w:val="20"/>
        </w:rPr>
        <w:t>0-4p.-2; 4,5-5p.-3; 5,5-6p.-3,5; 6,5-7p.-4; 7,5-8p.-4,5; 8,5-9p.-5.</w:t>
      </w:r>
    </w:p>
    <w:p w14:paraId="072DC1F9" w14:textId="77777777" w:rsidR="008B7E01" w:rsidRPr="008B7E01" w:rsidRDefault="008B7E01" w:rsidP="008B7E01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330FD47" w14:textId="369C8992" w:rsidR="00F70146" w:rsidRPr="00FD1011" w:rsidRDefault="006132D0" w:rsidP="00F7014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Ćwiczenia: </w:t>
      </w:r>
      <w:r w:rsidR="003826B8" w:rsidRPr="00FD1011">
        <w:rPr>
          <w:rFonts w:ascii="Times New Roman" w:hAnsi="Times New Roman" w:cs="Times New Roman"/>
          <w:bCs/>
          <w:sz w:val="20"/>
          <w:szCs w:val="20"/>
        </w:rPr>
        <w:t>Student uzyskuje zaliczenie na podstawie przygotowanego projektu na temat praw dziecka (w ramach którego odbywać się będzie realizacja i popularyzacja praw dziecka). Student może uzyskać 0-1</w:t>
      </w:r>
      <w:r w:rsidR="003E7A26" w:rsidRPr="00FD1011">
        <w:rPr>
          <w:rFonts w:ascii="Times New Roman" w:hAnsi="Times New Roman" w:cs="Times New Roman"/>
          <w:bCs/>
          <w:sz w:val="20"/>
          <w:szCs w:val="20"/>
        </w:rPr>
        <w:t>0</w:t>
      </w:r>
      <w:r w:rsidR="003826B8" w:rsidRPr="00FD1011">
        <w:rPr>
          <w:rFonts w:ascii="Times New Roman" w:hAnsi="Times New Roman" w:cs="Times New Roman"/>
          <w:bCs/>
          <w:sz w:val="20"/>
          <w:szCs w:val="20"/>
        </w:rPr>
        <w:t xml:space="preserve"> punktów, które przekładają na oceny: </w:t>
      </w:r>
      <w:r w:rsidR="00F70146" w:rsidRPr="00FD1011">
        <w:rPr>
          <w:rFonts w:ascii="Times New Roman" w:hAnsi="Times New Roman" w:cs="Times New Roman"/>
          <w:bCs/>
          <w:sz w:val="20"/>
          <w:szCs w:val="20"/>
        </w:rPr>
        <w:t xml:space="preserve">0-4p.-2,0; 5p.-3,0; 6p.-3,5; 7p.-4; 8p-4,5; 9-10p.-5,0. </w:t>
      </w:r>
    </w:p>
    <w:p w14:paraId="4E0F7799" w14:textId="77777777" w:rsidR="003826B8" w:rsidRPr="00FD1011" w:rsidRDefault="003826B8" w:rsidP="004E487A">
      <w:pPr>
        <w:ind w:firstLine="708"/>
        <w:jc w:val="both"/>
        <w:rPr>
          <w:bCs/>
          <w:sz w:val="20"/>
          <w:szCs w:val="20"/>
        </w:rPr>
      </w:pPr>
      <w:r w:rsidRPr="00FD1011">
        <w:rPr>
          <w:bCs/>
          <w:sz w:val="20"/>
          <w:szCs w:val="20"/>
        </w:rPr>
        <w:t>Oceniane będą:</w:t>
      </w:r>
    </w:p>
    <w:p w14:paraId="426C11C8" w14:textId="23849826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Spełnienie warunków formalnych (umieszczenie wszystkich elementów pracy wg podanego kryterium) (0-</w:t>
      </w:r>
      <w:r w:rsidR="000E2A6E" w:rsidRPr="00FD1011">
        <w:rPr>
          <w:rFonts w:ascii="Times New Roman" w:hAnsi="Times New Roman" w:cs="Times New Roman"/>
          <w:bCs/>
          <w:sz w:val="20"/>
          <w:szCs w:val="20"/>
        </w:rPr>
        <w:t>1</w:t>
      </w:r>
      <w:r w:rsidRPr="00FD1011">
        <w:rPr>
          <w:rFonts w:ascii="Times New Roman" w:hAnsi="Times New Roman" w:cs="Times New Roman"/>
          <w:bCs/>
          <w:sz w:val="20"/>
          <w:szCs w:val="20"/>
        </w:rPr>
        <w:t>p.)</w:t>
      </w:r>
    </w:p>
    <w:p w14:paraId="46F30065" w14:textId="5F957119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Forma prezentacji (czytelność, estetyka, dostępność) (0-</w:t>
      </w:r>
      <w:r w:rsidR="000E2A6E" w:rsidRPr="00FD1011">
        <w:rPr>
          <w:rFonts w:ascii="Times New Roman" w:hAnsi="Times New Roman" w:cs="Times New Roman"/>
          <w:bCs/>
          <w:sz w:val="20"/>
          <w:szCs w:val="20"/>
        </w:rPr>
        <w:t>3</w:t>
      </w:r>
      <w:r w:rsidRPr="00FD1011">
        <w:rPr>
          <w:rFonts w:ascii="Times New Roman" w:hAnsi="Times New Roman" w:cs="Times New Roman"/>
          <w:bCs/>
          <w:sz w:val="20"/>
          <w:szCs w:val="20"/>
        </w:rPr>
        <w:t>p.)</w:t>
      </w:r>
    </w:p>
    <w:p w14:paraId="7362FB41" w14:textId="77777777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Zawartość merytoryczna (0-4p.)</w:t>
      </w:r>
    </w:p>
    <w:p w14:paraId="7E959FC1" w14:textId="3294460F" w:rsidR="003826B8" w:rsidRPr="00FD1011" w:rsidRDefault="003826B8" w:rsidP="003826B8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D1011">
        <w:rPr>
          <w:rFonts w:ascii="Times New Roman" w:hAnsi="Times New Roman" w:cs="Times New Roman"/>
          <w:bCs/>
          <w:sz w:val="20"/>
          <w:szCs w:val="20"/>
        </w:rPr>
        <w:t>Pomysłowość/innowacyjność projektu (0-2p.)</w:t>
      </w:r>
    </w:p>
    <w:p w14:paraId="42A4F9C9" w14:textId="77777777" w:rsidR="003826B8" w:rsidRPr="00FD1011" w:rsidRDefault="003826B8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F561536" w14:textId="77777777" w:rsidR="00A539A0" w:rsidRPr="00FD101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FD101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FD101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FD101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41CC362" w:rsidR="00CC4E81" w:rsidRPr="00FD101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Opracował:</w:t>
      </w:r>
      <w:r w:rsidR="000745D4" w:rsidRPr="00FD1011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0DA60DB9" w:rsidR="00CC4E81" w:rsidRPr="00FD101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>Sprawdził:</w:t>
      </w:r>
      <w:r w:rsidR="00AD5600">
        <w:rPr>
          <w:rFonts w:ascii="Times New Roman" w:hAnsi="Times New Roman" w:cs="Times New Roman"/>
          <w:sz w:val="20"/>
          <w:szCs w:val="20"/>
        </w:rPr>
        <w:t xml:space="preserve"> </w:t>
      </w:r>
      <w:r w:rsidR="00DA2158">
        <w:rPr>
          <w:rFonts w:ascii="Times New Roman" w:hAnsi="Times New Roman" w:cs="Times New Roman"/>
          <w:sz w:val="20"/>
          <w:szCs w:val="20"/>
        </w:rPr>
        <w:t>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1011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FD1011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55C02" w14:textId="77777777" w:rsidR="007316B3" w:rsidRDefault="007316B3" w:rsidP="007316B3">
      <w:r>
        <w:separator/>
      </w:r>
    </w:p>
  </w:endnote>
  <w:endnote w:type="continuationSeparator" w:id="0">
    <w:p w14:paraId="46A9CB7E" w14:textId="77777777" w:rsidR="007316B3" w:rsidRDefault="007316B3" w:rsidP="0073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AC62" w14:textId="77777777" w:rsidR="007316B3" w:rsidRDefault="007316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95CD7" w14:textId="77777777" w:rsidR="007316B3" w:rsidRDefault="007316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CEA8F" w14:textId="77777777" w:rsidR="007316B3" w:rsidRDefault="007316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42786" w14:textId="77777777" w:rsidR="007316B3" w:rsidRDefault="007316B3" w:rsidP="007316B3">
      <w:r>
        <w:separator/>
      </w:r>
    </w:p>
  </w:footnote>
  <w:footnote w:type="continuationSeparator" w:id="0">
    <w:p w14:paraId="09CF1BEC" w14:textId="77777777" w:rsidR="007316B3" w:rsidRDefault="007316B3" w:rsidP="00731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F34C" w14:textId="77777777" w:rsidR="007316B3" w:rsidRDefault="007316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B13B6" w14:textId="7EF44609" w:rsidR="007316B3" w:rsidRDefault="007316B3">
    <w:pPr>
      <w:pStyle w:val="Nagwek"/>
    </w:pPr>
    <w:r>
      <w:rPr>
        <w:noProof/>
      </w:rPr>
      <w:drawing>
        <wp:inline distT="0" distB="0" distL="0" distR="0" wp14:anchorId="183C7883" wp14:editId="62E7EF03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08DD50" w14:textId="77777777" w:rsidR="007316B3" w:rsidRDefault="007316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AD72" w14:textId="77777777" w:rsidR="007316B3" w:rsidRDefault="007316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22813"/>
    <w:multiLevelType w:val="hybridMultilevel"/>
    <w:tmpl w:val="5D6A0C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91E81"/>
    <w:multiLevelType w:val="hybridMultilevel"/>
    <w:tmpl w:val="E59C1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64830"/>
    <w:multiLevelType w:val="hybridMultilevel"/>
    <w:tmpl w:val="0480E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4D23"/>
    <w:multiLevelType w:val="hybridMultilevel"/>
    <w:tmpl w:val="002E4B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140BBB0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6E4E04"/>
    <w:multiLevelType w:val="hybridMultilevel"/>
    <w:tmpl w:val="5D6A0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86525"/>
    <w:multiLevelType w:val="hybridMultilevel"/>
    <w:tmpl w:val="0EBC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690638">
    <w:abstractNumId w:val="6"/>
  </w:num>
  <w:num w:numId="2" w16cid:durableId="230308545">
    <w:abstractNumId w:val="8"/>
  </w:num>
  <w:num w:numId="3" w16cid:durableId="435952970">
    <w:abstractNumId w:val="7"/>
  </w:num>
  <w:num w:numId="4" w16cid:durableId="1820997893">
    <w:abstractNumId w:val="15"/>
  </w:num>
  <w:num w:numId="5" w16cid:durableId="1576821107">
    <w:abstractNumId w:val="12"/>
  </w:num>
  <w:num w:numId="6" w16cid:durableId="381559757">
    <w:abstractNumId w:val="16"/>
  </w:num>
  <w:num w:numId="7" w16cid:durableId="1045563738">
    <w:abstractNumId w:val="2"/>
  </w:num>
  <w:num w:numId="8" w16cid:durableId="1358508869">
    <w:abstractNumId w:val="5"/>
  </w:num>
  <w:num w:numId="9" w16cid:durableId="1134059815">
    <w:abstractNumId w:val="11"/>
  </w:num>
  <w:num w:numId="10" w16cid:durableId="2023628272">
    <w:abstractNumId w:val="9"/>
  </w:num>
  <w:num w:numId="11" w16cid:durableId="1183546065">
    <w:abstractNumId w:val="14"/>
  </w:num>
  <w:num w:numId="12" w16cid:durableId="253974776">
    <w:abstractNumId w:val="1"/>
  </w:num>
  <w:num w:numId="13" w16cid:durableId="1795558264">
    <w:abstractNumId w:val="10"/>
  </w:num>
  <w:num w:numId="14" w16cid:durableId="1424843237">
    <w:abstractNumId w:val="3"/>
  </w:num>
  <w:num w:numId="15" w16cid:durableId="297805289">
    <w:abstractNumId w:val="4"/>
  </w:num>
  <w:num w:numId="16" w16cid:durableId="700781157">
    <w:abstractNumId w:val="13"/>
  </w:num>
  <w:num w:numId="17" w16cid:durableId="14116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26CD"/>
    <w:rsid w:val="00013683"/>
    <w:rsid w:val="0004197C"/>
    <w:rsid w:val="00053224"/>
    <w:rsid w:val="000745D4"/>
    <w:rsid w:val="000A022D"/>
    <w:rsid w:val="000B2A22"/>
    <w:rsid w:val="000B4836"/>
    <w:rsid w:val="000C11B6"/>
    <w:rsid w:val="000C6275"/>
    <w:rsid w:val="000C6F2C"/>
    <w:rsid w:val="000C7414"/>
    <w:rsid w:val="000E2A6E"/>
    <w:rsid w:val="000E6E74"/>
    <w:rsid w:val="000F6F2E"/>
    <w:rsid w:val="000F7B30"/>
    <w:rsid w:val="00112D4B"/>
    <w:rsid w:val="00124D42"/>
    <w:rsid w:val="00127FF9"/>
    <w:rsid w:val="00157EE2"/>
    <w:rsid w:val="00162656"/>
    <w:rsid w:val="00173115"/>
    <w:rsid w:val="00175A3B"/>
    <w:rsid w:val="001803D9"/>
    <w:rsid w:val="001C0043"/>
    <w:rsid w:val="00205207"/>
    <w:rsid w:val="00224F7B"/>
    <w:rsid w:val="00240710"/>
    <w:rsid w:val="002439CA"/>
    <w:rsid w:val="002445F7"/>
    <w:rsid w:val="0029317D"/>
    <w:rsid w:val="002C534F"/>
    <w:rsid w:val="002E3FEB"/>
    <w:rsid w:val="002F2890"/>
    <w:rsid w:val="00312675"/>
    <w:rsid w:val="00361FEF"/>
    <w:rsid w:val="00365BC4"/>
    <w:rsid w:val="003826B8"/>
    <w:rsid w:val="00385556"/>
    <w:rsid w:val="003A2B51"/>
    <w:rsid w:val="003A2B88"/>
    <w:rsid w:val="003E7A26"/>
    <w:rsid w:val="0043462B"/>
    <w:rsid w:val="004454D7"/>
    <w:rsid w:val="00461E39"/>
    <w:rsid w:val="00463591"/>
    <w:rsid w:val="00472052"/>
    <w:rsid w:val="0049507A"/>
    <w:rsid w:val="004E487A"/>
    <w:rsid w:val="005076CB"/>
    <w:rsid w:val="0052517E"/>
    <w:rsid w:val="00541A5A"/>
    <w:rsid w:val="005701C4"/>
    <w:rsid w:val="0058364B"/>
    <w:rsid w:val="005B269A"/>
    <w:rsid w:val="005C4592"/>
    <w:rsid w:val="005C7D14"/>
    <w:rsid w:val="005F0D2C"/>
    <w:rsid w:val="006007F7"/>
    <w:rsid w:val="0060309A"/>
    <w:rsid w:val="006132D0"/>
    <w:rsid w:val="00620DD9"/>
    <w:rsid w:val="00622528"/>
    <w:rsid w:val="00652936"/>
    <w:rsid w:val="006776AA"/>
    <w:rsid w:val="0068301B"/>
    <w:rsid w:val="006835BD"/>
    <w:rsid w:val="0069050C"/>
    <w:rsid w:val="006955A8"/>
    <w:rsid w:val="006B2A7C"/>
    <w:rsid w:val="006B5CD5"/>
    <w:rsid w:val="006C745A"/>
    <w:rsid w:val="006C7BFE"/>
    <w:rsid w:val="006D2F8B"/>
    <w:rsid w:val="006F3FC3"/>
    <w:rsid w:val="00712FD9"/>
    <w:rsid w:val="007244C6"/>
    <w:rsid w:val="00725C73"/>
    <w:rsid w:val="007316B3"/>
    <w:rsid w:val="00732BA2"/>
    <w:rsid w:val="00741366"/>
    <w:rsid w:val="00761718"/>
    <w:rsid w:val="007D221A"/>
    <w:rsid w:val="007E7177"/>
    <w:rsid w:val="007F4714"/>
    <w:rsid w:val="007F50CE"/>
    <w:rsid w:val="0080214A"/>
    <w:rsid w:val="008040BB"/>
    <w:rsid w:val="00833F7B"/>
    <w:rsid w:val="00844880"/>
    <w:rsid w:val="00857E90"/>
    <w:rsid w:val="00894046"/>
    <w:rsid w:val="008A35C7"/>
    <w:rsid w:val="008B47E8"/>
    <w:rsid w:val="008B7E01"/>
    <w:rsid w:val="008C652B"/>
    <w:rsid w:val="008D0219"/>
    <w:rsid w:val="008E0929"/>
    <w:rsid w:val="008E0EC6"/>
    <w:rsid w:val="008E20FE"/>
    <w:rsid w:val="00932D94"/>
    <w:rsid w:val="00944C15"/>
    <w:rsid w:val="0094661B"/>
    <w:rsid w:val="009617B4"/>
    <w:rsid w:val="00993C4E"/>
    <w:rsid w:val="009A2A9E"/>
    <w:rsid w:val="009B4968"/>
    <w:rsid w:val="009B6E55"/>
    <w:rsid w:val="009E0DA1"/>
    <w:rsid w:val="009F6A5A"/>
    <w:rsid w:val="00A00FAC"/>
    <w:rsid w:val="00A45A2E"/>
    <w:rsid w:val="00A46648"/>
    <w:rsid w:val="00A539A0"/>
    <w:rsid w:val="00AB7630"/>
    <w:rsid w:val="00AD5600"/>
    <w:rsid w:val="00AE232D"/>
    <w:rsid w:val="00AE7891"/>
    <w:rsid w:val="00B523AE"/>
    <w:rsid w:val="00B5695C"/>
    <w:rsid w:val="00B70973"/>
    <w:rsid w:val="00B7673F"/>
    <w:rsid w:val="00B96CF7"/>
    <w:rsid w:val="00BB459D"/>
    <w:rsid w:val="00C06BAF"/>
    <w:rsid w:val="00C14B00"/>
    <w:rsid w:val="00C20AF0"/>
    <w:rsid w:val="00C226DD"/>
    <w:rsid w:val="00C529F3"/>
    <w:rsid w:val="00C53379"/>
    <w:rsid w:val="00C543D7"/>
    <w:rsid w:val="00C92365"/>
    <w:rsid w:val="00C959EF"/>
    <w:rsid w:val="00CA1B66"/>
    <w:rsid w:val="00CC3ECF"/>
    <w:rsid w:val="00CC4E81"/>
    <w:rsid w:val="00CE7D57"/>
    <w:rsid w:val="00CF1517"/>
    <w:rsid w:val="00CF5820"/>
    <w:rsid w:val="00D00318"/>
    <w:rsid w:val="00D12D49"/>
    <w:rsid w:val="00D15163"/>
    <w:rsid w:val="00D169C1"/>
    <w:rsid w:val="00D54922"/>
    <w:rsid w:val="00D93ABE"/>
    <w:rsid w:val="00D9650F"/>
    <w:rsid w:val="00DA2158"/>
    <w:rsid w:val="00DB1BCD"/>
    <w:rsid w:val="00DB4EAE"/>
    <w:rsid w:val="00DE68B3"/>
    <w:rsid w:val="00E37CBD"/>
    <w:rsid w:val="00E53688"/>
    <w:rsid w:val="00E54AB9"/>
    <w:rsid w:val="00E81B58"/>
    <w:rsid w:val="00E83C91"/>
    <w:rsid w:val="00E851F1"/>
    <w:rsid w:val="00EC4C44"/>
    <w:rsid w:val="00EF20B5"/>
    <w:rsid w:val="00EF79B8"/>
    <w:rsid w:val="00F02FA6"/>
    <w:rsid w:val="00F052DC"/>
    <w:rsid w:val="00F124BF"/>
    <w:rsid w:val="00F1701A"/>
    <w:rsid w:val="00F2643F"/>
    <w:rsid w:val="00F32185"/>
    <w:rsid w:val="00F375E7"/>
    <w:rsid w:val="00F444D1"/>
    <w:rsid w:val="00F45679"/>
    <w:rsid w:val="00F51A7D"/>
    <w:rsid w:val="00F70146"/>
    <w:rsid w:val="00F76DC2"/>
    <w:rsid w:val="00F91F18"/>
    <w:rsid w:val="00FD1011"/>
    <w:rsid w:val="00FF31F2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9E462CC4-0918-4411-8A1C-D0CF0796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97C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55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55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316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16B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1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16B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218620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EAC85-B51E-4BE8-BA6E-7910E0AC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5</Pages>
  <Words>1645</Words>
  <Characters>9876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145</cp:revision>
  <cp:lastPrinted>2023-01-11T09:32:00Z</cp:lastPrinted>
  <dcterms:created xsi:type="dcterms:W3CDTF">2022-12-30T09:48:00Z</dcterms:created>
  <dcterms:modified xsi:type="dcterms:W3CDTF">2025-08-27T08:36:00Z</dcterms:modified>
</cp:coreProperties>
</file>